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3C" w:rsidRPr="009F2B3C" w:rsidRDefault="009F2B3C" w:rsidP="009F2B3C">
      <w:pPr>
        <w:pStyle w:val="NormalWeb"/>
        <w:rPr>
          <w:b/>
        </w:rPr>
      </w:pPr>
      <w:r w:rsidRPr="009F2B3C">
        <w:rPr>
          <w:b/>
        </w:rPr>
        <w:t>Discussion Board</w:t>
      </w:r>
    </w:p>
    <w:p w:rsidR="009F2B3C" w:rsidRDefault="009F2B3C" w:rsidP="009F2B3C">
      <w:pPr>
        <w:pStyle w:val="NormalWeb"/>
      </w:pPr>
      <w:r>
        <w:t>You are required to participate in the discussion boards located under the Class Discussions tab.  The discussion questions will be based on</w:t>
      </w:r>
      <w:proofErr w:type="gramStart"/>
      <w:r>
        <w:t>  the</w:t>
      </w:r>
      <w:proofErr w:type="gramEnd"/>
      <w:r>
        <w:t xml:space="preserve"> exercises and readings that you complete each week.  In order to get full credit for participation your contribution must be substantive.  This means that you must provide detailed responses to the questions posed - not just a sentence or two - but rather thoughtful and meaningful paragraphs of information. </w:t>
      </w:r>
    </w:p>
    <w:p w:rsidR="009F2B3C" w:rsidRDefault="009F2B3C" w:rsidP="009F2B3C">
      <w:pPr>
        <w:pStyle w:val="NormalWeb"/>
      </w:pPr>
      <w:r>
        <w:rPr>
          <w:rStyle w:val="Strong"/>
        </w:rPr>
        <w:t>Week 1 - Bio Discussion Board -</w:t>
      </w:r>
      <w:proofErr w:type="gramStart"/>
      <w:r>
        <w:t>  This</w:t>
      </w:r>
      <w:proofErr w:type="gramEnd"/>
      <w:r>
        <w:t xml:space="preserve"> will not be graded for points; but your failure to post a Bio will negatively impact your grade on the Week 2 discussion</w:t>
      </w:r>
    </w:p>
    <w:p w:rsidR="009F2B3C" w:rsidRDefault="009F2B3C" w:rsidP="009F2B3C">
      <w:pPr>
        <w:pStyle w:val="NormalWeb"/>
      </w:pPr>
      <w:r>
        <w:rPr>
          <w:rStyle w:val="Strong"/>
        </w:rPr>
        <w:t>Week 2, 4, 6 Discussion Boards</w:t>
      </w:r>
      <w:r>
        <w:t xml:space="preserve"> - These will be graded for class participation purposes.  They will each be graded out of 10 points and will be worth </w:t>
      </w:r>
      <w:r w:rsidR="00E30F88">
        <w:t>5% of your final grade (15</w:t>
      </w:r>
      <w:r>
        <w:t xml:space="preserve">% of the final total).  So, if you earn 10 out of 10 that </w:t>
      </w:r>
      <w:proofErr w:type="gramStart"/>
      <w:r>
        <w:t>is</w:t>
      </w:r>
      <w:proofErr w:type="gramEnd"/>
      <w:r>
        <w:t xml:space="preserve"> 100% for that assignment.  100 X .0</w:t>
      </w:r>
      <w:r w:rsidR="00E30F88">
        <w:t>5</w:t>
      </w:r>
      <w:r>
        <w:t xml:space="preserve"> = </w:t>
      </w:r>
      <w:r w:rsidR="00E30F88">
        <w:t>5</w:t>
      </w:r>
      <w:r>
        <w:t xml:space="preserve"> points.  You will be awarded 7 points if you post a meaningful answer by the due date (Wednesday).  Points will be deducted if you are late.  You will earn 3 points if you respond to a classmate.  There will be no points for additional responses.  If you post responses after Saturday they will not count.</w:t>
      </w:r>
    </w:p>
    <w:p w:rsidR="009F2B3C" w:rsidRDefault="009F2B3C" w:rsidP="009F2B3C">
      <w:pPr>
        <w:pStyle w:val="NormalWeb"/>
      </w:pPr>
      <w:r>
        <w:rPr>
          <w:rStyle w:val="Strong"/>
        </w:rPr>
        <w:t>Week 3 Discussion Board</w:t>
      </w:r>
      <w:r>
        <w:t xml:space="preserve"> - Th</w:t>
      </w:r>
      <w:r w:rsidR="00803876">
        <w:t>is</w:t>
      </w:r>
      <w:r>
        <w:t xml:space="preserve"> will be graded for class participation and for the quality of your responses.  </w:t>
      </w:r>
      <w:r w:rsidR="00803876">
        <w:t>It</w:t>
      </w:r>
      <w:r>
        <w:t xml:space="preserve"> will be graded out o</w:t>
      </w:r>
      <w:r w:rsidR="00E30F88">
        <w:t>f 10 points and will be worth 10</w:t>
      </w:r>
      <w:r w:rsidR="00803876">
        <w:t>% of your final grade</w:t>
      </w:r>
      <w:r>
        <w:t xml:space="preserve">. So if you earn 10 out of 10 that </w:t>
      </w:r>
      <w:proofErr w:type="gramStart"/>
      <w:r>
        <w:t>is</w:t>
      </w:r>
      <w:proofErr w:type="gramEnd"/>
      <w:r>
        <w:t xml:space="preserve"> 100% for that assignment.  100 X.1</w:t>
      </w:r>
      <w:r w:rsidR="00E30F88">
        <w:t>0 = 10</w:t>
      </w:r>
      <w:bookmarkStart w:id="0" w:name="_GoBack"/>
      <w:bookmarkEnd w:id="0"/>
      <w:r>
        <w:t xml:space="preserve"> points.  The more details you incorporate into your answers, including the application of the theory and concepts in the chapters, the better your grades will be. You must respond to the questions and to one of the comments made by your fellow students.  </w:t>
      </w:r>
      <w:r w:rsidR="0060119E">
        <w:rPr>
          <w:rStyle w:val="Strong"/>
          <w:b w:val="0"/>
        </w:rPr>
        <w:t>T</w:t>
      </w:r>
      <w:r>
        <w:t>he responses must be meaningful analytic work, not just "I agree" or "Sounds good".</w:t>
      </w:r>
    </w:p>
    <w:p w:rsidR="009F2B3C" w:rsidRDefault="009F2B3C" w:rsidP="009F2B3C">
      <w:pPr>
        <w:pStyle w:val="NormalWeb"/>
      </w:pPr>
      <w:r>
        <w:t>Grammar, sentence structure and spelling will also contribute to your grades on the Discussion Board.  Strong written communication skills are important in every aspect of Management.  Therefore, please take the time to proofread your work before you post it to the Discussion Board.  While we all make small errors from time to time, you will lose points if your sentences are not well constructed and you have significant spelling and/or grammar errors.</w:t>
      </w:r>
    </w:p>
    <w:p w:rsidR="009F2B3C" w:rsidRDefault="009F2B3C" w:rsidP="009F2B3C">
      <w:pPr>
        <w:pStyle w:val="NormalWeb"/>
      </w:pPr>
      <w:r>
        <w:t>Your grades will also depend on the timeliness of your responses.  You must answer the questions by Wednesday at 11:00 pm (central time) of each week, which will allow you and your classmates enough time to review each other's responses to make comments by the end of the discussion on Saturday (11:00 pm central time).  If everyone waits until Friday or Saturday to post their answers to the questions, then there isn't enough time for a good discussion to develop.</w:t>
      </w:r>
    </w:p>
    <w:p w:rsidR="009F2B3C" w:rsidRDefault="009F2B3C" w:rsidP="009F2B3C">
      <w:pPr>
        <w:pStyle w:val="NormalWeb"/>
      </w:pPr>
      <w:r>
        <w:t>It is important that you are respectful of the opinions offered by your fellow students.  While we do not all have to agree, we must respond in a professional manner that demonstrates courtesy even when we do not share the same opinion.</w:t>
      </w:r>
    </w:p>
    <w:p w:rsidR="009F2B3C" w:rsidRDefault="009F2B3C" w:rsidP="009F2B3C">
      <w:pPr>
        <w:pStyle w:val="NormalWeb"/>
      </w:pPr>
      <w:r>
        <w:t>I will monitor the discussion board and make comments from time to time. </w:t>
      </w:r>
    </w:p>
    <w:p w:rsidR="00E43CDC" w:rsidRDefault="00E43CDC"/>
    <w:sectPr w:rsidR="00E4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3C"/>
    <w:rsid w:val="0060119E"/>
    <w:rsid w:val="00803876"/>
    <w:rsid w:val="009F2B3C"/>
    <w:rsid w:val="00E30F88"/>
    <w:rsid w:val="00E4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B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Hannay</dc:creator>
  <cp:lastModifiedBy>Maureen Hannay</cp:lastModifiedBy>
  <cp:revision>2</cp:revision>
  <dcterms:created xsi:type="dcterms:W3CDTF">2016-09-25T19:17:00Z</dcterms:created>
  <dcterms:modified xsi:type="dcterms:W3CDTF">2016-09-25T19:17:00Z</dcterms:modified>
</cp:coreProperties>
</file>